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18E6FDD7" w:rsidR="004B164F" w:rsidRPr="006906D4" w:rsidRDefault="00B87717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ֆինանսների նախարարություն</w:t>
      </w:r>
    </w:p>
    <w:p w14:paraId="4B0C422D" w14:textId="7C1FA891" w:rsidR="00B87717" w:rsidRPr="00B87717" w:rsidRDefault="00B87717" w:rsidP="00B87717">
      <w:pPr>
        <w:pStyle w:val="ListParagraph"/>
        <w:widowControl/>
        <w:numPr>
          <w:ilvl w:val="0"/>
          <w:numId w:val="2"/>
        </w:numPr>
        <w:autoSpaceDE/>
        <w:autoSpaceDN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ՀՀ ֆինանսների նախարարության գլխավոր քարտուղարի </w:t>
      </w:r>
      <w:r w:rsidR="00034E58">
        <w:rPr>
          <w:rFonts w:ascii="GHEA Grapalat" w:hAnsi="GHEA Grapalat"/>
          <w:sz w:val="24"/>
          <w:szCs w:val="24"/>
          <w:lang w:val="hy-AM"/>
        </w:rPr>
        <w:t>թիվ</w:t>
      </w:r>
      <w:r w:rsidR="00034E58" w:rsidRPr="00B87717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B87717">
        <w:rPr>
          <w:rFonts w:ascii="GHEA Grapalat" w:hAnsi="GHEA Grapalat"/>
          <w:sz w:val="24"/>
          <w:szCs w:val="24"/>
          <w:lang w:val="hy-AM"/>
        </w:rPr>
        <w:t xml:space="preserve">1616-Ա </w:t>
      </w:r>
      <w:r>
        <w:rPr>
          <w:rFonts w:ascii="GHEA Grapalat" w:hAnsi="GHEA Grapalat"/>
          <w:sz w:val="24"/>
          <w:szCs w:val="24"/>
          <w:lang w:val="hy-AM"/>
        </w:rPr>
        <w:t>հրաման</w:t>
      </w:r>
    </w:p>
    <w:p w14:paraId="332FE81B" w14:textId="77777777" w:rsidR="00B87717" w:rsidRPr="00B87717" w:rsidRDefault="00B87717" w:rsidP="00B877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B87717">
        <w:rPr>
          <w:rFonts w:ascii="GHEA Grapalat" w:hAnsi="GHEA Grapalat"/>
          <w:sz w:val="24"/>
          <w:lang w:val="hy-AM"/>
        </w:rPr>
        <w:t>Տաթևիկ Աշչյան, ՀՀ 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ավագ մասնագետ</w:t>
      </w:r>
    </w:p>
    <w:p w14:paraId="010BDA5C" w14:textId="4E33F090" w:rsidR="004B164F" w:rsidRPr="006906D4" w:rsidRDefault="00B87717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Ք. Մոսկվա</w:t>
      </w:r>
    </w:p>
    <w:p w14:paraId="3EC4A2C2" w14:textId="15DD3724" w:rsidR="004B164F" w:rsidRPr="006906D4" w:rsidRDefault="00B87717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7509CC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>
        <w:rPr>
          <w:rFonts w:ascii="GHEA Grapalat" w:hAnsi="GHEA Grapalat"/>
          <w:sz w:val="24"/>
          <w:szCs w:val="24"/>
          <w:lang w:val="hy-AM"/>
        </w:rPr>
        <w:t>նոյեմբեր</w:t>
      </w:r>
      <w:r w:rsidRPr="007509CC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>
        <w:rPr>
          <w:rFonts w:ascii="GHEA Grapalat" w:hAnsi="GHEA Grapalat"/>
          <w:sz w:val="24"/>
          <w:szCs w:val="24"/>
          <w:lang w:val="hy-AM"/>
        </w:rPr>
        <w:t>նոյ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եմբերի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7509CC">
        <w:rPr>
          <w:rFonts w:ascii="GHEA Grapalat" w:hAnsi="GHEA Grapalat"/>
          <w:sz w:val="24"/>
          <w:szCs w:val="24"/>
          <w:lang w:val="hy-AM"/>
        </w:rPr>
        <w:t>ներառյալ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53B3CB8" w:rsidR="0064211D" w:rsidRPr="00D8485C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="00B87717">
        <w:rPr>
          <w:rFonts w:ascii="GHEA Grapalat" w:hAnsi="GHEA Grapalat"/>
          <w:u w:val="single"/>
          <w:lang w:val="hy-AM"/>
        </w:rPr>
        <w:t>,</w:t>
      </w:r>
      <w:r w:rsidR="00D8485C">
        <w:rPr>
          <w:rFonts w:ascii="GHEA Grapalat" w:hAnsi="GHEA Grapalat"/>
          <w:u w:val="single"/>
        </w:rPr>
        <w:t xml:space="preserve"> ճանապարհածախս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4172C3FE">
            <wp:simplePos x="0" y="0"/>
            <wp:positionH relativeFrom="page">
              <wp:posOffset>752475</wp:posOffset>
            </wp:positionH>
            <wp:positionV relativeFrom="paragraph">
              <wp:posOffset>88265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</w:t>
      </w:r>
      <w:r w:rsidRPr="00B87717">
        <w:rPr>
          <w:rFonts w:ascii="GHEA Grapalat" w:hAnsi="GHEA Grapalat"/>
          <w:u w:val="single"/>
          <w:lang w:val="hy-AM"/>
        </w:rPr>
        <w:t>. գործուղման անհատական իրավական ակտով տվյալ գործուղման փաստացի</w:t>
      </w:r>
      <w:r w:rsidRPr="00B87717">
        <w:rPr>
          <w:rFonts w:ascii="GHEA Grapalat" w:hAnsi="GHEA Grapalat"/>
          <w:spacing w:val="-64"/>
          <w:u w:val="single"/>
          <w:lang w:val="hy-AM"/>
        </w:rPr>
        <w:t xml:space="preserve"> </w:t>
      </w:r>
      <w:r w:rsidRPr="00B87717">
        <w:rPr>
          <w:rFonts w:ascii="GHEA Grapalat" w:hAnsi="GHEA Grapalat"/>
          <w:u w:val="single"/>
          <w:lang w:val="hy-AM"/>
        </w:rPr>
        <w:t>կատարված ծախսերի</w:t>
      </w:r>
      <w:r w:rsidRPr="00B87717">
        <w:rPr>
          <w:rFonts w:ascii="GHEA Grapalat" w:hAnsi="GHEA Grapalat"/>
          <w:spacing w:val="-3"/>
          <w:u w:val="single"/>
          <w:lang w:val="hy-AM"/>
        </w:rPr>
        <w:t xml:space="preserve"> </w:t>
      </w:r>
      <w:r w:rsidRPr="00B87717">
        <w:rPr>
          <w:rFonts w:ascii="GHEA Grapalat" w:hAnsi="GHEA Grapalat"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3B0C5925" w14:textId="07CD11FB" w:rsidR="002D6335" w:rsidRPr="00C600E6" w:rsidRDefault="00B87717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7717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Տաթևիկ Աշչյան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034E58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B87717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4F35D8F3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</w:t>
            </w:r>
            <w:r w:rsidR="00B877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87717" w:rsidRPr="00B87717">
              <w:rPr>
                <w:lang w:val="hy-AM"/>
              </w:rPr>
              <w:t xml:space="preserve"> </w:t>
            </w:r>
            <w:r w:rsidR="00B87717" w:rsidRPr="00B87717">
              <w:rPr>
                <w:rFonts w:ascii="GHEA Grapalat" w:hAnsi="GHEA Grapalat"/>
                <w:sz w:val="20"/>
                <w:szCs w:val="20"/>
                <w:lang w:val="hy-AM"/>
              </w:rPr>
              <w:t>USD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2DDDE13F" w14:textId="77777777" w:rsidR="00B87717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5CD596" w14:textId="77777777" w:rsidR="00B87717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F836CC" w14:textId="3416F90A" w:rsidR="006A37FA" w:rsidRPr="00C600E6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7717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347ADD58" w:rsidR="00B87717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8A4A90" w14:textId="7B651B56" w:rsidR="006A37FA" w:rsidRPr="00B87717" w:rsidRDefault="00B87717" w:rsidP="00B87717">
            <w:pPr>
              <w:jc w:val="center"/>
              <w:rPr>
                <w:lang w:val="hy-AM"/>
              </w:rPr>
            </w:pPr>
            <w:r w:rsidRPr="00B87717">
              <w:rPr>
                <w:lang w:val="hy-AM"/>
              </w:rPr>
              <w:t>34605.54</w:t>
            </w: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15C5C7F6" w:rsidR="006A37FA" w:rsidRPr="00C600E6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5</w:t>
            </w: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3E9399A" w14:textId="77777777" w:rsidR="00B87717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AF0AF67" w14:textId="12492944" w:rsidR="006A37FA" w:rsidRPr="00C600E6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173.028</w:t>
            </w: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414D615B" w:rsidR="006A37FA" w:rsidRPr="00C600E6" w:rsidRDefault="00F919E2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173.028</w:t>
            </w: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4F09BCB6" w:rsidR="004B164F" w:rsidRPr="00C600E6" w:rsidRDefault="00F919E2" w:rsidP="002D633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</w:t>
      </w:r>
      <w:r w:rsidRPr="00F919E2">
        <w:rPr>
          <w:sz w:val="24"/>
          <w:szCs w:val="24"/>
          <w:lang w:val="hy-AM"/>
        </w:rPr>
        <w:t>1USD=402.39</w:t>
      </w: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34E58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7CF"/>
    <w:rsid w:val="0072299C"/>
    <w:rsid w:val="007678F5"/>
    <w:rsid w:val="007C24A9"/>
    <w:rsid w:val="009222AB"/>
    <w:rsid w:val="009628E9"/>
    <w:rsid w:val="00A25655"/>
    <w:rsid w:val="00B05C54"/>
    <w:rsid w:val="00B16BE5"/>
    <w:rsid w:val="00B87717"/>
    <w:rsid w:val="00BD5002"/>
    <w:rsid w:val="00C600E6"/>
    <w:rsid w:val="00CB34FB"/>
    <w:rsid w:val="00D8485C"/>
    <w:rsid w:val="00DB4B74"/>
    <w:rsid w:val="00E1516E"/>
    <w:rsid w:val="00F919E2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Tatev Ashchyan</cp:lastModifiedBy>
  <cp:revision>19</cp:revision>
  <dcterms:created xsi:type="dcterms:W3CDTF">2023-06-12T10:14:00Z</dcterms:created>
  <dcterms:modified xsi:type="dcterms:W3CDTF">2023-11-15T11:06:00Z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